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6E" w:rsidRPr="00C34A6E" w:rsidRDefault="00C34A6E" w:rsidP="00C34A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proofErr w:type="spellStart"/>
      <w:r w:rsidRPr="00C34A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Is</w:t>
      </w:r>
      <w:proofErr w:type="spellEnd"/>
      <w:r w:rsidRPr="00C34A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proofErr w:type="spellStart"/>
      <w:r w:rsidRPr="00C34A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Arenas</w:t>
      </w:r>
      <w:proofErr w:type="spellEnd"/>
      <w:r w:rsidRPr="00C34A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, il personale della colonia penale entra in agitazione</w:t>
      </w:r>
    </w:p>
    <w:p w:rsidR="00C34A6E" w:rsidRPr="00C34A6E" w:rsidRDefault="00C34A6E" w:rsidP="00C3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4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Nello stato di agitazione rientrano diversi aspetti relativi allo logistica e ai servizi all'interno del penitenziario che per i sindacati si trascinano da anni e non sono stati mai affrontati </w:t>
      </w:r>
    </w:p>
    <w:p w:rsidR="00C34A6E" w:rsidRPr="00C34A6E" w:rsidRDefault="00C34A6E" w:rsidP="00C3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4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Autore: Ansa News </w:t>
      </w:r>
    </w:p>
    <w:p w:rsidR="00C34A6E" w:rsidRDefault="00C34A6E"/>
    <w:p w:rsidR="00C34A6E" w:rsidRDefault="00C34A6E">
      <w:r>
        <w:rPr>
          <w:noProof/>
          <w:lang w:eastAsia="it-IT"/>
        </w:rPr>
        <w:drawing>
          <wp:inline distT="0" distB="0" distL="0" distR="0">
            <wp:extent cx="5902250" cy="3289465"/>
            <wp:effectExtent l="19050" t="0" r="3250" b="0"/>
            <wp:docPr id="1" name="Immagine 1" descr="C:\Users\Famiglia\Pictures\is_arenas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glia\Pictures\is_arenas_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28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A6E" w:rsidRDefault="00C34A6E" w:rsidP="00C34A6E">
      <w:pPr>
        <w:pStyle w:val="NormaleWeb"/>
        <w:jc w:val="both"/>
      </w:pPr>
      <w:r>
        <w:rPr>
          <w:rFonts w:ascii="Arial" w:hAnsi="Arial" w:cs="Arial"/>
        </w:rPr>
        <w:t xml:space="preserve">Il personale di Polizia penitenziaria in servizio nella casa di reclusione di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Arenas</w:t>
      </w:r>
      <w:proofErr w:type="spellEnd"/>
      <w:r>
        <w:rPr>
          <w:rFonts w:ascii="Arial" w:hAnsi="Arial" w:cs="Arial"/>
        </w:rPr>
        <w:t xml:space="preserve">, ad </w:t>
      </w:r>
      <w:proofErr w:type="spellStart"/>
      <w:r>
        <w:rPr>
          <w:rFonts w:ascii="Arial" w:hAnsi="Arial" w:cs="Arial"/>
        </w:rPr>
        <w:t>Arbus</w:t>
      </w:r>
      <w:proofErr w:type="spellEnd"/>
      <w:r>
        <w:rPr>
          <w:rFonts w:ascii="Arial" w:hAnsi="Arial" w:cs="Arial"/>
        </w:rPr>
        <w:t xml:space="preserve">, ha proclamato lo stato di agitazione. La motivazione - come puntualizzato in un documento delle organizzazioni sindacali di categoria </w:t>
      </w:r>
      <w:proofErr w:type="spellStart"/>
      <w:r>
        <w:rPr>
          <w:rFonts w:ascii="Arial" w:hAnsi="Arial" w:cs="Arial"/>
        </w:rPr>
        <w:t>Fp</w:t>
      </w:r>
      <w:proofErr w:type="spellEnd"/>
      <w:r>
        <w:rPr>
          <w:rFonts w:ascii="Arial" w:hAnsi="Arial" w:cs="Arial"/>
        </w:rPr>
        <w:t xml:space="preserve"> Cgil Polizia Penitenziaria, </w:t>
      </w:r>
      <w:proofErr w:type="spellStart"/>
      <w:r>
        <w:rPr>
          <w:rFonts w:ascii="Arial" w:hAnsi="Arial" w:cs="Arial"/>
        </w:rPr>
        <w:t>Fns</w:t>
      </w:r>
      <w:proofErr w:type="spellEnd"/>
      <w:r>
        <w:rPr>
          <w:rFonts w:ascii="Arial" w:hAnsi="Arial" w:cs="Arial"/>
        </w:rPr>
        <w:t xml:space="preserve"> Cisl e </w:t>
      </w:r>
      <w:proofErr w:type="spellStart"/>
      <w:r>
        <w:rPr>
          <w:rFonts w:ascii="Arial" w:hAnsi="Arial" w:cs="Arial"/>
        </w:rPr>
        <w:t>Sappe</w:t>
      </w:r>
      <w:proofErr w:type="spellEnd"/>
      <w:r>
        <w:rPr>
          <w:rFonts w:ascii="Arial" w:hAnsi="Arial" w:cs="Arial"/>
        </w:rPr>
        <w:t xml:space="preserve"> - è la soppressione del servizio di bus navetta </w:t>
      </w:r>
      <w:proofErr w:type="spellStart"/>
      <w:r>
        <w:rPr>
          <w:rFonts w:ascii="Arial" w:hAnsi="Arial" w:cs="Arial"/>
        </w:rPr>
        <w:t>Arbus-Guspini</w:t>
      </w:r>
      <w:proofErr w:type="spellEnd"/>
      <w:r>
        <w:rPr>
          <w:rFonts w:ascii="Arial" w:hAnsi="Arial" w:cs="Arial"/>
        </w:rPr>
        <w:t xml:space="preserve"> per la casa di reclusione, distante quasi 30 km e non coperto da servizio di trasporto pubblico. </w:t>
      </w:r>
    </w:p>
    <w:p w:rsidR="00C34A6E" w:rsidRDefault="00C34A6E" w:rsidP="00C34A6E">
      <w:pPr>
        <w:pStyle w:val="NormaleWeb"/>
        <w:jc w:val="both"/>
      </w:pPr>
      <w:r>
        <w:rPr>
          <w:rFonts w:ascii="Arial" w:hAnsi="Arial" w:cs="Arial"/>
        </w:rPr>
        <w:t xml:space="preserve">Il Dipartimento amministrazione penitenziaria ha disposto che a partire dal prossimo 2 gennaio il servizio di bus navetta sarà effettuato soltanto da </w:t>
      </w:r>
      <w:proofErr w:type="spellStart"/>
      <w:r>
        <w:rPr>
          <w:rFonts w:ascii="Arial" w:hAnsi="Arial" w:cs="Arial"/>
        </w:rPr>
        <w:t>Arbus</w:t>
      </w:r>
      <w:proofErr w:type="spellEnd"/>
      <w:r>
        <w:rPr>
          <w:rFonts w:ascii="Arial" w:hAnsi="Arial" w:cs="Arial"/>
        </w:rPr>
        <w:t xml:space="preserve"> e pertanto il personale residente negli altri comuni dovrà raggiungere il capolinea (</w:t>
      </w:r>
      <w:proofErr w:type="spellStart"/>
      <w:r>
        <w:rPr>
          <w:rFonts w:ascii="Arial" w:hAnsi="Arial" w:cs="Arial"/>
        </w:rPr>
        <w:t>Arbus</w:t>
      </w:r>
      <w:proofErr w:type="spellEnd"/>
      <w:r>
        <w:rPr>
          <w:rFonts w:ascii="Arial" w:hAnsi="Arial" w:cs="Arial"/>
        </w:rPr>
        <w:t xml:space="preserve">) con i mezzi propri e senza rimborso spese. </w:t>
      </w:r>
    </w:p>
    <w:p w:rsidR="00C34A6E" w:rsidRDefault="00C34A6E" w:rsidP="00C34A6E">
      <w:pPr>
        <w:pStyle w:val="NormaleWeb"/>
        <w:jc w:val="both"/>
      </w:pPr>
      <w:r>
        <w:rPr>
          <w:rFonts w:ascii="Arial" w:hAnsi="Arial" w:cs="Arial"/>
        </w:rPr>
        <w:t xml:space="preserve">Nello stato di agitazione rientrano però anche diversi altri aspetti relativi allo logistica e ai servizi all'interno del penitenziario, che i sindacati affermano che si trascinano da anni e non sono stati mai affrontati, annunciando "ulteriori e più incisive forme di protesta qualora non venga dato un concreto e immediato segnale di attenzione al personale di Polizia penitenziaria e civile da parte dell'Amministrazione penitenziaria". </w:t>
      </w:r>
    </w:p>
    <w:p w:rsidR="00C34A6E" w:rsidRDefault="00C34A6E" w:rsidP="00C34A6E">
      <w:pPr>
        <w:pStyle w:val="NormaleWeb"/>
        <w:jc w:val="both"/>
      </w:pPr>
      <w:r>
        <w:rPr>
          <w:rFonts w:ascii="Arial" w:hAnsi="Arial" w:cs="Arial"/>
        </w:rPr>
        <w:t>Le organizzazioni sindacali chiedono anche la convocazione di un urgente tavolo di confronto presso il Provveditorato regionale della Sardegna.</w:t>
      </w:r>
    </w:p>
    <w:p w:rsidR="00C34A6E" w:rsidRPr="00C34A6E" w:rsidRDefault="00C34A6E" w:rsidP="00C34A6E">
      <w:pPr>
        <w:jc w:val="both"/>
      </w:pPr>
    </w:p>
    <w:sectPr w:rsidR="00C34A6E" w:rsidRPr="00C34A6E" w:rsidSect="00180B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283"/>
  <w:characterSpacingControl w:val="doNotCompress"/>
  <w:compat/>
  <w:rsids>
    <w:rsidRoot w:val="00C34A6E"/>
    <w:rsid w:val="00083812"/>
    <w:rsid w:val="00156549"/>
    <w:rsid w:val="00180BB6"/>
    <w:rsid w:val="009B4489"/>
    <w:rsid w:val="00C34A6E"/>
    <w:rsid w:val="00C53535"/>
    <w:rsid w:val="00F3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BB6"/>
  </w:style>
  <w:style w:type="paragraph" w:styleId="Titolo1">
    <w:name w:val="heading 1"/>
    <w:basedOn w:val="Normale"/>
    <w:link w:val="Titolo1Carattere"/>
    <w:uiPriority w:val="9"/>
    <w:qFormat/>
    <w:rsid w:val="00C34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4A6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idden">
    <w:name w:val="hidden"/>
    <w:basedOn w:val="Carpredefinitoparagrafo"/>
    <w:rsid w:val="00C34A6E"/>
  </w:style>
  <w:style w:type="character" w:customStyle="1" w:styleId="nomeautore">
    <w:name w:val="nome_autore"/>
    <w:basedOn w:val="Carpredefinitoparagrafo"/>
    <w:rsid w:val="00C34A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A6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3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4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</dc:creator>
  <cp:lastModifiedBy>Famiglia</cp:lastModifiedBy>
  <cp:revision>1</cp:revision>
  <dcterms:created xsi:type="dcterms:W3CDTF">2014-12-22T18:59:00Z</dcterms:created>
  <dcterms:modified xsi:type="dcterms:W3CDTF">2014-12-22T19:02:00Z</dcterms:modified>
</cp:coreProperties>
</file>