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6B883" w14:textId="77777777" w:rsidR="00904D14" w:rsidRDefault="00203C44">
      <w:pPr>
        <w:jc w:val="center"/>
      </w:pPr>
      <w:r>
        <w:rPr>
          <w:noProof/>
          <w:lang w:eastAsia="it-IT"/>
        </w:rPr>
        <w:drawing>
          <wp:inline distT="0" distB="0" distL="0" distR="0" wp14:anchorId="783FEE68" wp14:editId="47AA0863">
            <wp:extent cx="2901950" cy="2292350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 l="1" r="606" b="14545"/>
                    <a:stretch>
                      <a:fillRect/>
                    </a:stretch>
                  </pic:blipFill>
                  <pic:spPr>
                    <a:xfrm>
                      <a:off x="0" y="0"/>
                      <a:ext cx="2899500" cy="2290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F6960EA" w14:textId="77777777" w:rsidR="00904D14" w:rsidRDefault="00203C44">
      <w:pPr>
        <w:rPr>
          <w:b/>
          <w:bCs/>
        </w:rPr>
      </w:pPr>
      <w:r>
        <w:rPr>
          <w:b/>
          <w:bCs/>
        </w:rPr>
        <w:t xml:space="preserve">PROPOSTA DI SOGGIORNO </w:t>
      </w:r>
    </w:p>
    <w:p w14:paraId="08B7F8A2" w14:textId="77777777" w:rsidR="00904D14" w:rsidRDefault="00203C44">
      <w:r>
        <w:br/>
      </w:r>
      <w:r>
        <w:rPr>
          <w:b/>
          <w:bCs/>
        </w:rPr>
        <w:t>Torneo Padel 3° campionato nazionale dei vigili del fuoco</w:t>
      </w:r>
    </w:p>
    <w:p w14:paraId="14CA09A3" w14:textId="77777777" w:rsidR="00904D14" w:rsidRDefault="00904D14"/>
    <w:p w14:paraId="25E08131" w14:textId="77777777" w:rsidR="00904D14" w:rsidRDefault="00203C44">
      <w:r>
        <w:t xml:space="preserve">Con la presente si propone la seguente offerta di soggiorno presso </w:t>
      </w:r>
      <w:r>
        <w:rPr>
          <w:b/>
          <w:bCs/>
        </w:rPr>
        <w:t>Hotel Alba</w:t>
      </w:r>
      <w:r>
        <w:t xml:space="preserve"> dedicata ai partecipanti al torneo.</w:t>
      </w:r>
    </w:p>
    <w:p w14:paraId="30C8F983" w14:textId="77777777" w:rsidR="00904D14" w:rsidRDefault="00203C44">
      <w:r>
        <w:rPr>
          <w:b/>
          <w:bCs/>
        </w:rPr>
        <w:t>Tariffe soggiorno:</w:t>
      </w:r>
    </w:p>
    <w:p w14:paraId="2918DFB9" w14:textId="77777777" w:rsidR="00904D14" w:rsidRDefault="00203C44">
      <w:pPr>
        <w:numPr>
          <w:ilvl w:val="0"/>
          <w:numId w:val="1"/>
        </w:numPr>
      </w:pPr>
      <w:r>
        <w:rPr>
          <w:b/>
          <w:bCs/>
        </w:rPr>
        <w:t>Camera singola:</w:t>
      </w:r>
      <w:r>
        <w:t xml:space="preserve"> € 60,00 per notte, colazione inclusa</w:t>
      </w:r>
    </w:p>
    <w:p w14:paraId="3A4B7A79" w14:textId="77777777" w:rsidR="00904D14" w:rsidRDefault="00203C44">
      <w:pPr>
        <w:numPr>
          <w:ilvl w:val="0"/>
          <w:numId w:val="1"/>
        </w:numPr>
      </w:pPr>
      <w:r>
        <w:rPr>
          <w:b/>
          <w:bCs/>
        </w:rPr>
        <w:t>Camera doppia:</w:t>
      </w:r>
      <w:r>
        <w:t xml:space="preserve"> € 70,00 per notte, colazione inclusa</w:t>
      </w:r>
    </w:p>
    <w:p w14:paraId="7CA64B9F" w14:textId="77777777" w:rsidR="00904D14" w:rsidRDefault="00203C44">
      <w:pPr>
        <w:numPr>
          <w:ilvl w:val="0"/>
          <w:numId w:val="1"/>
        </w:numPr>
      </w:pPr>
      <w:r>
        <w:rPr>
          <w:b/>
          <w:bCs/>
        </w:rPr>
        <w:t>Camera tripla:</w:t>
      </w:r>
      <w:r>
        <w:t xml:space="preserve"> € 90,00 per notte, colazione inclusa</w:t>
      </w:r>
    </w:p>
    <w:p w14:paraId="12B00089" w14:textId="77777777" w:rsidR="00904D14" w:rsidRDefault="00203C44">
      <w:r>
        <w:t>Le tariffe indicate si intendono per camera e comprendono il servizio di prima colazione e parcheggio.</w:t>
      </w:r>
    </w:p>
    <w:p w14:paraId="05113F4C" w14:textId="77777777" w:rsidR="00904D14" w:rsidRDefault="00203C44">
      <w:r>
        <w:t xml:space="preserve">La </w:t>
      </w:r>
      <w:r>
        <w:rPr>
          <w:b/>
          <w:bCs/>
        </w:rPr>
        <w:t>tassa di soggiorno è esclusa</w:t>
      </w:r>
      <w:r>
        <w:t xml:space="preserve"> dalle tariffe sopra indicate e sarà applicata separatamente secondo le disposizioni comunali vigenti.</w:t>
      </w:r>
    </w:p>
    <w:p w14:paraId="01B5EA94" w14:textId="77777777" w:rsidR="00904D14" w:rsidRDefault="00203C44">
      <w:r>
        <w:t>Per ulteriori informazioni e per la gestione delle prenotazioni, il nostro ufficio rimane a disposizione.</w:t>
      </w:r>
    </w:p>
    <w:p w14:paraId="3AF4EA6F" w14:textId="77777777" w:rsidR="007A0376" w:rsidRDefault="007A0376"/>
    <w:tbl>
      <w:tblPr>
        <w:tblW w:w="81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0"/>
        <w:gridCol w:w="6700"/>
      </w:tblGrid>
      <w:tr w:rsidR="00904D14" w14:paraId="5B31862C" w14:textId="77777777">
        <w:trPr>
          <w:trHeight w:val="1200"/>
        </w:trPr>
        <w:tc>
          <w:tcPr>
            <w:tcW w:w="147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898B10" w14:textId="77777777" w:rsidR="00904D14" w:rsidRDefault="00203C44">
            <w:r>
              <w:rPr>
                <w:noProof/>
                <w:lang w:eastAsia="it-IT"/>
              </w:rPr>
              <w:drawing>
                <wp:inline distT="0" distB="0" distL="0" distR="0" wp14:anchorId="61109A80" wp14:editId="550406DA">
                  <wp:extent cx="904871" cy="904871"/>
                  <wp:effectExtent l="0" t="0" r="0" b="0"/>
                  <wp:docPr id="2" name="Immagin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1" cy="904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A8A793" w14:textId="77777777" w:rsidR="00904D14" w:rsidRDefault="00203C44">
            <w:r>
              <w:br/>
              <w:t>ALBA  HOTEL ROMA</w:t>
            </w:r>
            <w:r>
              <w:br/>
              <w:t>Viale di Torre di Maura 81 – 00169 Roma</w:t>
            </w:r>
            <w:r>
              <w:br/>
              <w:t>Tel. 0039 0690282887</w:t>
            </w:r>
            <w:r>
              <w:br/>
            </w:r>
            <w:hyperlink r:id="rId10" w:history="1">
              <w:r>
                <w:rPr>
                  <w:rStyle w:val="Collegamentoipertestuale"/>
                </w:rPr>
                <w:t>booking@hotelalbaroma.it</w:t>
              </w:r>
            </w:hyperlink>
          </w:p>
        </w:tc>
      </w:tr>
    </w:tbl>
    <w:p w14:paraId="15F522AC" w14:textId="77777777" w:rsidR="00904D14" w:rsidRDefault="00904D14"/>
    <w:sectPr w:rsidR="00904D14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FEE6D" w14:textId="77777777" w:rsidR="00203C44" w:rsidRDefault="00203C44">
      <w:pPr>
        <w:spacing w:after="0" w:line="240" w:lineRule="auto"/>
      </w:pPr>
      <w:r>
        <w:separator/>
      </w:r>
    </w:p>
  </w:endnote>
  <w:endnote w:type="continuationSeparator" w:id="0">
    <w:p w14:paraId="3D413C9E" w14:textId="77777777" w:rsidR="00203C44" w:rsidRDefault="00203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E69EC" w14:textId="77777777" w:rsidR="00203C44" w:rsidRDefault="00203C4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3992F6D" w14:textId="77777777" w:rsidR="00203C44" w:rsidRDefault="00203C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FC3A25"/>
    <w:multiLevelType w:val="multilevel"/>
    <w:tmpl w:val="B1B064F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664697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4D14"/>
    <w:rsid w:val="00203C44"/>
    <w:rsid w:val="00366C43"/>
    <w:rsid w:val="00501D7C"/>
    <w:rsid w:val="007A0376"/>
    <w:rsid w:val="00904D14"/>
    <w:rsid w:val="00FB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F2907"/>
  <w15:docId w15:val="{4B6CA0F3-BED2-4515-8F21-681522E0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character" w:styleId="Collegamentoipertestuale">
    <w:name w:val="Hyperlink"/>
    <w:basedOn w:val="Carpredefinitoparagrafo"/>
    <w:rPr>
      <w:color w:val="467886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1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1D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ooking@hotelalbarom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83895-2F61-4C51-9718-DEF44378C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x26438@365mmt.com</dc:creator>
  <cp:lastModifiedBy>CIGNITTI LAMBERTO</cp:lastModifiedBy>
  <cp:revision>4</cp:revision>
  <dcterms:created xsi:type="dcterms:W3CDTF">2026-08-14T09:08:00Z</dcterms:created>
  <dcterms:modified xsi:type="dcterms:W3CDTF">2026-09-17T10:01:00Z</dcterms:modified>
</cp:coreProperties>
</file>